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F7B3" w14:textId="77777777" w:rsidR="004D507C" w:rsidRDefault="004D507C"/>
    <w:p w14:paraId="67B993FF" w14:textId="77777777" w:rsidR="00A848EF" w:rsidRDefault="00A848EF"/>
    <w:p w14:paraId="556F9525" w14:textId="77777777" w:rsidR="00A848EF" w:rsidRPr="00174C4B" w:rsidRDefault="00A848EF" w:rsidP="00E23431">
      <w:pPr>
        <w:pStyle w:val="p1"/>
        <w:outlineLvl w:val="0"/>
        <w:rPr>
          <w:sz w:val="26"/>
          <w:szCs w:val="26"/>
        </w:rPr>
      </w:pPr>
      <w:r w:rsidRPr="00174C4B">
        <w:rPr>
          <w:rStyle w:val="s1"/>
          <w:b/>
          <w:bCs/>
          <w:sz w:val="26"/>
          <w:szCs w:val="26"/>
        </w:rPr>
        <w:t xml:space="preserve">Pressmeddelande den </w:t>
      </w:r>
      <w:r w:rsidR="00AD3045">
        <w:rPr>
          <w:rStyle w:val="s1"/>
          <w:b/>
          <w:bCs/>
          <w:sz w:val="26"/>
          <w:szCs w:val="26"/>
        </w:rPr>
        <w:t xml:space="preserve">20 </w:t>
      </w:r>
      <w:proofErr w:type="gramStart"/>
      <w:r w:rsidR="00AD3045">
        <w:rPr>
          <w:rStyle w:val="s1"/>
          <w:b/>
          <w:bCs/>
          <w:sz w:val="26"/>
          <w:szCs w:val="26"/>
        </w:rPr>
        <w:t>December</w:t>
      </w:r>
      <w:proofErr w:type="gramEnd"/>
      <w:r w:rsidRPr="00174C4B">
        <w:rPr>
          <w:rStyle w:val="s1"/>
          <w:b/>
          <w:bCs/>
          <w:sz w:val="26"/>
          <w:szCs w:val="26"/>
        </w:rPr>
        <w:t xml:space="preserve"> 2017</w:t>
      </w:r>
    </w:p>
    <w:p w14:paraId="34B9A1C8" w14:textId="77777777" w:rsidR="00A848EF" w:rsidRPr="00174C4B" w:rsidRDefault="00A848EF" w:rsidP="00A848EF">
      <w:pPr>
        <w:pStyle w:val="p1"/>
        <w:rPr>
          <w:sz w:val="26"/>
          <w:szCs w:val="26"/>
        </w:rPr>
      </w:pPr>
      <w:bookmarkStart w:id="0" w:name="_GoBack"/>
      <w:r w:rsidRPr="00174C4B">
        <w:rPr>
          <w:rStyle w:val="s1"/>
          <w:b/>
          <w:bCs/>
          <w:sz w:val="26"/>
          <w:szCs w:val="26"/>
        </w:rPr>
        <w:t> </w:t>
      </w:r>
    </w:p>
    <w:bookmarkEnd w:id="0"/>
    <w:p w14:paraId="50803A5D" w14:textId="77777777" w:rsidR="00A848EF" w:rsidRPr="00174C4B" w:rsidRDefault="00A848EF" w:rsidP="00A848EF">
      <w:pPr>
        <w:pStyle w:val="p1"/>
        <w:rPr>
          <w:sz w:val="26"/>
          <w:szCs w:val="26"/>
        </w:rPr>
      </w:pPr>
      <w:r w:rsidRPr="00174C4B">
        <w:rPr>
          <w:rStyle w:val="s1"/>
          <w:b/>
          <w:bCs/>
          <w:sz w:val="26"/>
          <w:szCs w:val="26"/>
        </w:rPr>
        <w:t xml:space="preserve">Ekström </w:t>
      </w:r>
      <w:proofErr w:type="spellStart"/>
      <w:r w:rsidRPr="00174C4B">
        <w:rPr>
          <w:rStyle w:val="s1"/>
          <w:b/>
          <w:bCs/>
          <w:sz w:val="26"/>
          <w:szCs w:val="26"/>
        </w:rPr>
        <w:t>Invest</w:t>
      </w:r>
      <w:proofErr w:type="spellEnd"/>
      <w:r w:rsidRPr="00174C4B">
        <w:rPr>
          <w:rStyle w:val="s1"/>
          <w:b/>
          <w:bCs/>
          <w:sz w:val="26"/>
          <w:szCs w:val="26"/>
        </w:rPr>
        <w:t xml:space="preserve"> dotterbolag,</w:t>
      </w:r>
      <w:r w:rsidRPr="00174C4B">
        <w:rPr>
          <w:rStyle w:val="s1"/>
          <w:sz w:val="26"/>
          <w:szCs w:val="26"/>
        </w:rPr>
        <w:t xml:space="preserve"> </w:t>
      </w:r>
      <w:r w:rsidRPr="00174C4B">
        <w:rPr>
          <w:rStyle w:val="s1"/>
          <w:b/>
          <w:bCs/>
          <w:sz w:val="26"/>
          <w:szCs w:val="26"/>
        </w:rPr>
        <w:t>NNJ Fastigheter AB och REKAB Entreprenad AB förvärvar,</w:t>
      </w:r>
    </w:p>
    <w:p w14:paraId="624BF147" w14:textId="77777777" w:rsidR="00A848EF" w:rsidRPr="00174C4B" w:rsidRDefault="00A848EF" w:rsidP="00A848EF">
      <w:pPr>
        <w:pStyle w:val="p1"/>
        <w:rPr>
          <w:sz w:val="26"/>
          <w:szCs w:val="26"/>
        </w:rPr>
      </w:pPr>
      <w:r w:rsidRPr="00174C4B">
        <w:rPr>
          <w:rStyle w:val="s1"/>
          <w:b/>
          <w:bCs/>
          <w:sz w:val="26"/>
          <w:szCs w:val="26"/>
        </w:rPr>
        <w:t xml:space="preserve">fastigheterna </w:t>
      </w:r>
      <w:r w:rsidR="00AD3045">
        <w:rPr>
          <w:rStyle w:val="s1"/>
          <w:b/>
          <w:bCs/>
          <w:sz w:val="26"/>
          <w:szCs w:val="26"/>
        </w:rPr>
        <w:t>Syrenen 7,8,9</w:t>
      </w:r>
      <w:r w:rsidR="00CE0197" w:rsidRPr="00174C4B">
        <w:rPr>
          <w:rStyle w:val="s1"/>
          <w:b/>
          <w:bCs/>
          <w:sz w:val="26"/>
          <w:szCs w:val="26"/>
        </w:rPr>
        <w:t>, mer känt som ”</w:t>
      </w:r>
      <w:r w:rsidR="00AD3045">
        <w:rPr>
          <w:rStyle w:val="s1"/>
          <w:b/>
          <w:bCs/>
          <w:sz w:val="26"/>
          <w:szCs w:val="26"/>
        </w:rPr>
        <w:t>Bilspektrum</w:t>
      </w:r>
      <w:r w:rsidR="00CE0197" w:rsidRPr="00174C4B">
        <w:rPr>
          <w:rStyle w:val="s1"/>
          <w:b/>
          <w:bCs/>
          <w:sz w:val="26"/>
          <w:szCs w:val="26"/>
        </w:rPr>
        <w:t xml:space="preserve">”, av familjen </w:t>
      </w:r>
      <w:r w:rsidR="00AD3045">
        <w:rPr>
          <w:rStyle w:val="s1"/>
          <w:b/>
          <w:bCs/>
          <w:sz w:val="26"/>
          <w:szCs w:val="26"/>
        </w:rPr>
        <w:t>Oscarsson</w:t>
      </w:r>
      <w:r w:rsidR="00CE0197" w:rsidRPr="00174C4B">
        <w:rPr>
          <w:rStyle w:val="s1"/>
          <w:b/>
          <w:bCs/>
          <w:sz w:val="26"/>
          <w:szCs w:val="26"/>
        </w:rPr>
        <w:t xml:space="preserve"> </w:t>
      </w:r>
      <w:r w:rsidRPr="00174C4B">
        <w:rPr>
          <w:rStyle w:val="s1"/>
          <w:b/>
          <w:bCs/>
          <w:sz w:val="26"/>
          <w:szCs w:val="26"/>
        </w:rPr>
        <w:t>genom bolag och</w:t>
      </w:r>
      <w:r w:rsidR="00CE0197" w:rsidRPr="00174C4B">
        <w:rPr>
          <w:rStyle w:val="s1"/>
          <w:b/>
          <w:bCs/>
          <w:sz w:val="26"/>
          <w:szCs w:val="26"/>
        </w:rPr>
        <w:t xml:space="preserve"> tillträder den </w:t>
      </w:r>
      <w:r w:rsidR="00AD3045">
        <w:rPr>
          <w:rStyle w:val="s1"/>
          <w:b/>
          <w:bCs/>
          <w:sz w:val="26"/>
          <w:szCs w:val="26"/>
        </w:rPr>
        <w:t>31 mars 2018</w:t>
      </w:r>
      <w:r w:rsidRPr="00174C4B">
        <w:rPr>
          <w:rStyle w:val="s1"/>
          <w:b/>
          <w:bCs/>
          <w:sz w:val="26"/>
          <w:szCs w:val="26"/>
        </w:rPr>
        <w:t>.</w:t>
      </w:r>
    </w:p>
    <w:p w14:paraId="1674156D" w14:textId="77777777" w:rsidR="00A848EF" w:rsidRPr="00174C4B" w:rsidRDefault="00A848EF" w:rsidP="00A848EF">
      <w:pPr>
        <w:pStyle w:val="p1"/>
        <w:rPr>
          <w:sz w:val="26"/>
          <w:szCs w:val="26"/>
        </w:rPr>
      </w:pPr>
      <w:r w:rsidRPr="00174C4B">
        <w:rPr>
          <w:rStyle w:val="s1"/>
          <w:b/>
          <w:bCs/>
          <w:sz w:val="26"/>
          <w:szCs w:val="26"/>
        </w:rPr>
        <w:t> </w:t>
      </w:r>
    </w:p>
    <w:p w14:paraId="7E66A7E6" w14:textId="77777777" w:rsidR="00F0683B" w:rsidRDefault="00665342" w:rsidP="00A848EF">
      <w:pPr>
        <w:pStyle w:val="p2"/>
        <w:rPr>
          <w:rStyle w:val="s1"/>
          <w:sz w:val="26"/>
          <w:szCs w:val="26"/>
        </w:rPr>
      </w:pPr>
      <w:r w:rsidRPr="00174C4B">
        <w:rPr>
          <w:rStyle w:val="s1"/>
          <w:sz w:val="26"/>
          <w:szCs w:val="26"/>
        </w:rPr>
        <w:t xml:space="preserve">Markområdet </w:t>
      </w:r>
      <w:r>
        <w:rPr>
          <w:rStyle w:val="s1"/>
          <w:sz w:val="26"/>
          <w:szCs w:val="26"/>
        </w:rPr>
        <w:t>motsvarar en total yta på 5</w:t>
      </w:r>
      <w:r w:rsidRPr="00174C4B">
        <w:rPr>
          <w:rStyle w:val="s1"/>
          <w:sz w:val="26"/>
          <w:szCs w:val="26"/>
        </w:rPr>
        <w:t xml:space="preserve"> 700 </w:t>
      </w:r>
      <w:r>
        <w:rPr>
          <w:rStyle w:val="s1"/>
          <w:sz w:val="26"/>
          <w:szCs w:val="26"/>
        </w:rPr>
        <w:t>kvm beläget</w:t>
      </w:r>
      <w:r w:rsidR="00A848EF" w:rsidRPr="00174C4B">
        <w:rPr>
          <w:rStyle w:val="s1"/>
          <w:sz w:val="26"/>
          <w:szCs w:val="26"/>
        </w:rPr>
        <w:t xml:space="preserve"> </w:t>
      </w:r>
      <w:r>
        <w:rPr>
          <w:rStyle w:val="s1"/>
          <w:sz w:val="26"/>
          <w:szCs w:val="26"/>
        </w:rPr>
        <w:t>på</w:t>
      </w:r>
      <w:r w:rsidR="00A848EF" w:rsidRPr="00174C4B">
        <w:rPr>
          <w:rStyle w:val="s1"/>
          <w:sz w:val="26"/>
          <w:szCs w:val="26"/>
        </w:rPr>
        <w:t xml:space="preserve"> stadsdelen Grisbacka i centrala Umeå.</w:t>
      </w:r>
      <w:r w:rsidR="00174C4B" w:rsidRPr="00174C4B">
        <w:rPr>
          <w:rStyle w:val="s1"/>
          <w:sz w:val="26"/>
          <w:szCs w:val="26"/>
        </w:rPr>
        <w:t xml:space="preserve"> </w:t>
      </w:r>
    </w:p>
    <w:p w14:paraId="43441053" w14:textId="77777777" w:rsidR="00A848EF" w:rsidRDefault="00A848EF" w:rsidP="00A848EF">
      <w:pPr>
        <w:pStyle w:val="p2"/>
        <w:rPr>
          <w:rStyle w:val="s1"/>
          <w:sz w:val="26"/>
          <w:szCs w:val="26"/>
        </w:rPr>
      </w:pPr>
      <w:r w:rsidRPr="00174C4B">
        <w:rPr>
          <w:rStyle w:val="s1"/>
          <w:sz w:val="26"/>
          <w:szCs w:val="26"/>
        </w:rPr>
        <w:t>Vårt mål är att snarast söka planbesked om att skapa planmässiga förutsättningar för att uppföra bostäder på området.</w:t>
      </w:r>
      <w:r w:rsidR="00AD3045">
        <w:rPr>
          <w:rStyle w:val="s1"/>
          <w:sz w:val="26"/>
          <w:szCs w:val="26"/>
        </w:rPr>
        <w:t xml:space="preserve"> </w:t>
      </w:r>
    </w:p>
    <w:p w14:paraId="25331E0A" w14:textId="77777777" w:rsidR="00AD3045" w:rsidRDefault="00AD3045" w:rsidP="00A848EF">
      <w:pPr>
        <w:pStyle w:val="p2"/>
        <w:rPr>
          <w:rStyle w:val="s1"/>
          <w:sz w:val="26"/>
          <w:szCs w:val="26"/>
        </w:rPr>
      </w:pPr>
      <w:proofErr w:type="spellStart"/>
      <w:r>
        <w:rPr>
          <w:rStyle w:val="s1"/>
          <w:sz w:val="26"/>
          <w:szCs w:val="26"/>
        </w:rPr>
        <w:t>Mekonomen</w:t>
      </w:r>
      <w:proofErr w:type="spellEnd"/>
      <w:r>
        <w:rPr>
          <w:rStyle w:val="s1"/>
          <w:sz w:val="26"/>
          <w:szCs w:val="26"/>
        </w:rPr>
        <w:t xml:space="preserve"> </w:t>
      </w:r>
      <w:r w:rsidR="00F856E3">
        <w:rPr>
          <w:rStyle w:val="s1"/>
          <w:sz w:val="26"/>
          <w:szCs w:val="26"/>
        </w:rPr>
        <w:t xml:space="preserve">blir kvar i </w:t>
      </w:r>
      <w:r w:rsidR="00F0683B">
        <w:rPr>
          <w:rStyle w:val="s1"/>
          <w:sz w:val="26"/>
          <w:szCs w:val="26"/>
        </w:rPr>
        <w:t>de befintliga fastigheterna</w:t>
      </w:r>
      <w:r>
        <w:rPr>
          <w:rStyle w:val="s1"/>
          <w:sz w:val="26"/>
          <w:szCs w:val="26"/>
        </w:rPr>
        <w:t xml:space="preserve"> för sin </w:t>
      </w:r>
      <w:r w:rsidR="00F856E3">
        <w:rPr>
          <w:rStyle w:val="s1"/>
          <w:sz w:val="26"/>
          <w:szCs w:val="26"/>
        </w:rPr>
        <w:t xml:space="preserve">fortsatta </w:t>
      </w:r>
      <w:r>
        <w:rPr>
          <w:rStyle w:val="s1"/>
          <w:sz w:val="26"/>
          <w:szCs w:val="26"/>
        </w:rPr>
        <w:t>verksamhet.</w:t>
      </w:r>
    </w:p>
    <w:p w14:paraId="35142FF6" w14:textId="77777777" w:rsidR="00F856E3" w:rsidRDefault="00F856E3" w:rsidP="00A848EF">
      <w:pPr>
        <w:pStyle w:val="p2"/>
        <w:rPr>
          <w:rStyle w:val="s1"/>
          <w:sz w:val="26"/>
          <w:szCs w:val="26"/>
        </w:rPr>
      </w:pPr>
    </w:p>
    <w:p w14:paraId="6280D166" w14:textId="77777777" w:rsidR="00AD3045" w:rsidRDefault="00AD3045" w:rsidP="00A848EF">
      <w:pPr>
        <w:pStyle w:val="p2"/>
        <w:rPr>
          <w:rStyle w:val="s1"/>
          <w:sz w:val="26"/>
          <w:szCs w:val="26"/>
        </w:rPr>
      </w:pPr>
      <w:r>
        <w:rPr>
          <w:rStyle w:val="s1"/>
          <w:sz w:val="26"/>
          <w:szCs w:val="26"/>
        </w:rPr>
        <w:t>Vi har en fortsatt stark tro på Umeå</w:t>
      </w:r>
      <w:r w:rsidR="00F0683B">
        <w:rPr>
          <w:rStyle w:val="s1"/>
          <w:sz w:val="26"/>
          <w:szCs w:val="26"/>
        </w:rPr>
        <w:t>s</w:t>
      </w:r>
      <w:r>
        <w:rPr>
          <w:rStyle w:val="s1"/>
          <w:sz w:val="26"/>
          <w:szCs w:val="26"/>
        </w:rPr>
        <w:t xml:space="preserve"> framtida tillväxt och dess</w:t>
      </w:r>
      <w:r w:rsidR="00F0683B">
        <w:rPr>
          <w:rStyle w:val="s1"/>
          <w:sz w:val="26"/>
          <w:szCs w:val="26"/>
        </w:rPr>
        <w:t xml:space="preserve"> behov av kvalitativa bostäder </w:t>
      </w:r>
      <w:r>
        <w:rPr>
          <w:rStyle w:val="s1"/>
          <w:sz w:val="26"/>
          <w:szCs w:val="26"/>
        </w:rPr>
        <w:t xml:space="preserve">och ser detta som ett bra </w:t>
      </w:r>
      <w:r w:rsidR="00F0683B">
        <w:rPr>
          <w:rStyle w:val="s1"/>
          <w:sz w:val="26"/>
          <w:szCs w:val="26"/>
        </w:rPr>
        <w:t>område för bostäder i framtiden, säger VD Niklas Linrin.</w:t>
      </w:r>
    </w:p>
    <w:p w14:paraId="02EE1884" w14:textId="77777777" w:rsidR="00A848EF" w:rsidRPr="00A848EF" w:rsidRDefault="00A848EF" w:rsidP="00A848EF">
      <w:pPr>
        <w:pStyle w:val="p1"/>
        <w:rPr>
          <w:sz w:val="24"/>
        </w:rPr>
      </w:pPr>
    </w:p>
    <w:p w14:paraId="032F26FF" w14:textId="77777777" w:rsidR="00A848EF" w:rsidRPr="00174C4B" w:rsidRDefault="00A848EF" w:rsidP="00A848EF">
      <w:pPr>
        <w:pStyle w:val="p1"/>
        <w:rPr>
          <w:rStyle w:val="s1"/>
          <w:i/>
          <w:iCs/>
          <w:color w:val="000000" w:themeColor="text1"/>
          <w:sz w:val="22"/>
        </w:rPr>
      </w:pPr>
      <w:r w:rsidRPr="00174C4B">
        <w:rPr>
          <w:rStyle w:val="s1"/>
          <w:b/>
          <w:bCs/>
          <w:i/>
          <w:iCs/>
          <w:sz w:val="22"/>
        </w:rPr>
        <w:t>”NNJ Fastigheter har som vision att vara en ledande Fastighetsutvecklare i centrala Umeå</w:t>
      </w:r>
      <w:r w:rsidRPr="00174C4B">
        <w:rPr>
          <w:rStyle w:val="s1"/>
          <w:i/>
          <w:iCs/>
          <w:sz w:val="22"/>
        </w:rPr>
        <w:t>. Vår organisation är effektiv, modern och resultatinriktad med höga krav på kvalitet och etik. Den skall kontinuerligt skapa bestående mervärden för kunder. Genom ständig förbättring och utveckling skall vi med framgång kunna konkurrera och växa i en</w:t>
      </w:r>
      <w:r w:rsidR="00CE0197" w:rsidRPr="00174C4B">
        <w:rPr>
          <w:rStyle w:val="s1"/>
          <w:i/>
          <w:iCs/>
          <w:sz w:val="22"/>
        </w:rPr>
        <w:t xml:space="preserve"> föränderlig fastighetsmarknad. </w:t>
      </w:r>
      <w:r w:rsidRPr="00174C4B">
        <w:rPr>
          <w:rStyle w:val="s1"/>
          <w:i/>
          <w:iCs/>
          <w:sz w:val="22"/>
        </w:rPr>
        <w:t xml:space="preserve">NNJ Fastigheter är ett bolag inom Ekström </w:t>
      </w:r>
      <w:proofErr w:type="spellStart"/>
      <w:r w:rsidRPr="00174C4B">
        <w:rPr>
          <w:rStyle w:val="s1"/>
          <w:i/>
          <w:iCs/>
          <w:sz w:val="22"/>
        </w:rPr>
        <w:t>Invest</w:t>
      </w:r>
      <w:proofErr w:type="spellEnd"/>
      <w:r w:rsidRPr="00174C4B">
        <w:rPr>
          <w:rStyle w:val="s1"/>
          <w:i/>
          <w:iCs/>
          <w:sz w:val="22"/>
        </w:rPr>
        <w:t xml:space="preserve">. Ekström </w:t>
      </w:r>
      <w:proofErr w:type="spellStart"/>
      <w:r w:rsidRPr="00174C4B">
        <w:rPr>
          <w:rStyle w:val="s1"/>
          <w:i/>
          <w:iCs/>
          <w:sz w:val="22"/>
        </w:rPr>
        <w:t>Invest</w:t>
      </w:r>
      <w:proofErr w:type="spellEnd"/>
      <w:r w:rsidRPr="00174C4B">
        <w:rPr>
          <w:rStyle w:val="s1"/>
          <w:i/>
          <w:iCs/>
          <w:sz w:val="22"/>
        </w:rPr>
        <w:t xml:space="preserve"> är ett familjeägt investmentbolag med Umeå som bas och norra Sverige som </w:t>
      </w:r>
      <w:r w:rsidRPr="00174C4B">
        <w:rPr>
          <w:rStyle w:val="s1"/>
          <w:i/>
          <w:iCs/>
          <w:color w:val="000000" w:themeColor="text1"/>
          <w:sz w:val="22"/>
        </w:rPr>
        <w:t>intressesfär”</w:t>
      </w:r>
    </w:p>
    <w:p w14:paraId="42F7AA1A" w14:textId="77777777" w:rsidR="00CE0197" w:rsidRPr="00174C4B" w:rsidRDefault="00CE0197" w:rsidP="00A848EF">
      <w:pPr>
        <w:pStyle w:val="p1"/>
        <w:rPr>
          <w:color w:val="000000" w:themeColor="text1"/>
          <w:sz w:val="22"/>
        </w:rPr>
      </w:pPr>
    </w:p>
    <w:p w14:paraId="32459164" w14:textId="77777777" w:rsidR="00A848EF" w:rsidRPr="00174C4B" w:rsidRDefault="00A848EF" w:rsidP="00A848EF">
      <w:pPr>
        <w:pStyle w:val="p1"/>
        <w:rPr>
          <w:color w:val="000000" w:themeColor="text1"/>
          <w:sz w:val="22"/>
        </w:rPr>
      </w:pPr>
      <w:r w:rsidRPr="00174C4B">
        <w:rPr>
          <w:rStyle w:val="s1"/>
          <w:b/>
          <w:bCs/>
          <w:i/>
          <w:iCs/>
          <w:color w:val="000000" w:themeColor="text1"/>
          <w:sz w:val="22"/>
        </w:rPr>
        <w:t>”REKAB Entreprenad</w:t>
      </w:r>
      <w:r w:rsidRPr="00174C4B">
        <w:rPr>
          <w:rStyle w:val="s2"/>
          <w:b/>
          <w:bCs/>
          <w:i/>
          <w:iCs/>
          <w:color w:val="000000" w:themeColor="text1"/>
          <w:sz w:val="22"/>
        </w:rPr>
        <w:t xml:space="preserve"> har som vision att vara lokalt ledande byggentreprenör </w:t>
      </w:r>
      <w:r w:rsidRPr="00174C4B">
        <w:rPr>
          <w:rStyle w:val="s2"/>
          <w:bCs/>
          <w:i/>
          <w:iCs/>
          <w:color w:val="000000" w:themeColor="text1"/>
          <w:sz w:val="22"/>
        </w:rPr>
        <w:t>riktad mot</w:t>
      </w:r>
      <w:r w:rsidRPr="00174C4B">
        <w:rPr>
          <w:rStyle w:val="s1"/>
          <w:i/>
          <w:iCs/>
          <w:color w:val="000000" w:themeColor="text1"/>
          <w:sz w:val="22"/>
        </w:rPr>
        <w:t xml:space="preserve"> affärs- och kontorsbyggnader, industribyggnader, byggnader i offentlig sektor samt bostadsbyggande och projektutveckling. </w:t>
      </w:r>
      <w:r w:rsidRPr="00174C4B">
        <w:rPr>
          <w:rStyle w:val="s1"/>
          <w:b/>
          <w:bCs/>
          <w:i/>
          <w:iCs/>
          <w:color w:val="000000" w:themeColor="text1"/>
          <w:sz w:val="22"/>
        </w:rPr>
        <w:t>REKAB Entreprenad</w:t>
      </w:r>
      <w:r w:rsidRPr="00174C4B">
        <w:rPr>
          <w:rStyle w:val="s1"/>
          <w:b/>
          <w:i/>
          <w:iCs/>
          <w:color w:val="000000" w:themeColor="text1"/>
          <w:sz w:val="22"/>
        </w:rPr>
        <w:t xml:space="preserve"> ä</w:t>
      </w:r>
      <w:r w:rsidRPr="00174C4B">
        <w:rPr>
          <w:rStyle w:val="s1"/>
          <w:b/>
          <w:bCs/>
          <w:i/>
          <w:iCs/>
          <w:color w:val="000000" w:themeColor="text1"/>
          <w:sz w:val="22"/>
        </w:rPr>
        <w:t xml:space="preserve">r </w:t>
      </w:r>
      <w:r w:rsidRPr="00174C4B">
        <w:rPr>
          <w:rStyle w:val="s2"/>
          <w:b/>
          <w:bCs/>
          <w:i/>
          <w:iCs/>
          <w:color w:val="000000" w:themeColor="text1"/>
          <w:sz w:val="22"/>
        </w:rPr>
        <w:t>Umeås största</w:t>
      </w:r>
      <w:r w:rsidRPr="00174C4B">
        <w:rPr>
          <w:rStyle w:val="s1"/>
          <w:b/>
          <w:bCs/>
          <w:i/>
          <w:iCs/>
          <w:color w:val="000000" w:themeColor="text1"/>
          <w:sz w:val="22"/>
        </w:rPr>
        <w:t xml:space="preserve"> </w:t>
      </w:r>
      <w:r w:rsidRPr="00174C4B">
        <w:rPr>
          <w:rStyle w:val="s2"/>
          <w:b/>
          <w:bCs/>
          <w:i/>
          <w:iCs/>
          <w:color w:val="000000" w:themeColor="text1"/>
          <w:sz w:val="22"/>
        </w:rPr>
        <w:t>lokalt ägda</w:t>
      </w:r>
      <w:r w:rsidRPr="00174C4B">
        <w:rPr>
          <w:rStyle w:val="s1"/>
          <w:b/>
          <w:bCs/>
          <w:i/>
          <w:iCs/>
          <w:color w:val="000000" w:themeColor="text1"/>
          <w:sz w:val="22"/>
        </w:rPr>
        <w:t xml:space="preserve"> byggbolag med </w:t>
      </w:r>
      <w:r w:rsidRPr="00174C4B">
        <w:rPr>
          <w:rStyle w:val="s2"/>
          <w:b/>
          <w:bCs/>
          <w:i/>
          <w:iCs/>
          <w:color w:val="000000" w:themeColor="text1"/>
          <w:sz w:val="22"/>
        </w:rPr>
        <w:t>lång</w:t>
      </w:r>
      <w:r w:rsidRPr="00174C4B">
        <w:rPr>
          <w:rStyle w:val="s1"/>
          <w:b/>
          <w:bCs/>
          <w:i/>
          <w:iCs/>
          <w:color w:val="000000" w:themeColor="text1"/>
          <w:sz w:val="22"/>
        </w:rPr>
        <w:t xml:space="preserve"> erfarenhet av stora </w:t>
      </w:r>
      <w:r w:rsidRPr="00174C4B">
        <w:rPr>
          <w:rStyle w:val="s2"/>
          <w:b/>
          <w:bCs/>
          <w:i/>
          <w:iCs/>
          <w:color w:val="000000" w:themeColor="text1"/>
          <w:sz w:val="22"/>
        </w:rPr>
        <w:t xml:space="preserve">och komplicerade </w:t>
      </w:r>
      <w:r w:rsidRPr="00174C4B">
        <w:rPr>
          <w:rStyle w:val="s1"/>
          <w:b/>
          <w:bCs/>
          <w:i/>
          <w:iCs/>
          <w:color w:val="000000" w:themeColor="text1"/>
          <w:sz w:val="22"/>
        </w:rPr>
        <w:t>byggprojekt</w:t>
      </w:r>
      <w:r w:rsidRPr="00174C4B">
        <w:rPr>
          <w:rStyle w:val="s2"/>
          <w:bCs/>
          <w:i/>
          <w:iCs/>
          <w:color w:val="000000" w:themeColor="text1"/>
          <w:sz w:val="22"/>
        </w:rPr>
        <w:t>.</w:t>
      </w:r>
      <w:r w:rsidRPr="00174C4B">
        <w:rPr>
          <w:rStyle w:val="s1"/>
          <w:bCs/>
          <w:i/>
          <w:iCs/>
          <w:color w:val="000000" w:themeColor="text1"/>
          <w:sz w:val="22"/>
        </w:rPr>
        <w:t xml:space="preserve"> </w:t>
      </w:r>
      <w:r w:rsidRPr="00174C4B">
        <w:rPr>
          <w:rStyle w:val="s2"/>
          <w:bCs/>
          <w:i/>
          <w:iCs/>
          <w:color w:val="000000" w:themeColor="text1"/>
          <w:sz w:val="22"/>
        </w:rPr>
        <w:t>B</w:t>
      </w:r>
      <w:r w:rsidRPr="00174C4B">
        <w:rPr>
          <w:rStyle w:val="s1"/>
          <w:i/>
          <w:iCs/>
          <w:color w:val="000000" w:themeColor="text1"/>
          <w:sz w:val="22"/>
        </w:rPr>
        <w:t xml:space="preserve">olagets geografiska marknad omfattar området från Sundsvall i Söder och till </w:t>
      </w:r>
      <w:r w:rsidRPr="00174C4B">
        <w:rPr>
          <w:rStyle w:val="s2"/>
          <w:i/>
          <w:iCs/>
          <w:color w:val="000000" w:themeColor="text1"/>
          <w:sz w:val="22"/>
        </w:rPr>
        <w:t>Umeå</w:t>
      </w:r>
      <w:r w:rsidRPr="00174C4B">
        <w:rPr>
          <w:rStyle w:val="s1"/>
          <w:i/>
          <w:iCs/>
          <w:color w:val="000000" w:themeColor="text1"/>
          <w:sz w:val="22"/>
        </w:rPr>
        <w:t xml:space="preserve"> i Norr.”</w:t>
      </w:r>
    </w:p>
    <w:p w14:paraId="31E77562" w14:textId="77777777" w:rsidR="00A848EF" w:rsidRPr="00A848EF" w:rsidRDefault="00A848EF" w:rsidP="00A848EF">
      <w:pPr>
        <w:pStyle w:val="p1"/>
        <w:rPr>
          <w:sz w:val="24"/>
        </w:rPr>
      </w:pPr>
      <w:r w:rsidRPr="00A848EF">
        <w:rPr>
          <w:rStyle w:val="s1"/>
          <w:i/>
          <w:iCs/>
          <w:sz w:val="24"/>
        </w:rPr>
        <w:t> </w:t>
      </w:r>
    </w:p>
    <w:p w14:paraId="178EF217" w14:textId="77777777" w:rsidR="00A848EF" w:rsidRPr="00A848EF" w:rsidRDefault="00A848EF" w:rsidP="00A848EF">
      <w:pPr>
        <w:pStyle w:val="p1"/>
        <w:rPr>
          <w:sz w:val="24"/>
        </w:rPr>
      </w:pPr>
      <w:r w:rsidRPr="00A848EF">
        <w:rPr>
          <w:rStyle w:val="s1"/>
          <w:i/>
          <w:iCs/>
          <w:sz w:val="24"/>
        </w:rPr>
        <w:t>För närmare Information kontakta:</w:t>
      </w:r>
    </w:p>
    <w:p w14:paraId="61EA2CC0" w14:textId="77777777" w:rsidR="00A848EF" w:rsidRPr="00A848EF" w:rsidRDefault="00A848EF" w:rsidP="00A848EF">
      <w:pPr>
        <w:pStyle w:val="p1"/>
        <w:rPr>
          <w:sz w:val="24"/>
        </w:rPr>
      </w:pPr>
      <w:r w:rsidRPr="00A848EF">
        <w:rPr>
          <w:rStyle w:val="s1"/>
          <w:sz w:val="24"/>
        </w:rPr>
        <w:t> </w:t>
      </w:r>
    </w:p>
    <w:p w14:paraId="6FC3BE21" w14:textId="77777777" w:rsidR="00A848EF" w:rsidRPr="00A848EF" w:rsidRDefault="00A848EF" w:rsidP="00A848EF">
      <w:pPr>
        <w:pStyle w:val="p1"/>
        <w:rPr>
          <w:sz w:val="24"/>
        </w:rPr>
      </w:pPr>
      <w:r w:rsidRPr="00A848EF">
        <w:rPr>
          <w:rStyle w:val="s1"/>
          <w:b/>
          <w:bCs/>
          <w:i/>
          <w:iCs/>
          <w:sz w:val="24"/>
        </w:rPr>
        <w:t xml:space="preserve">Niklas Linrin </w:t>
      </w:r>
      <w:r w:rsidR="00CE0197">
        <w:rPr>
          <w:rStyle w:val="s1"/>
          <w:b/>
          <w:bCs/>
          <w:i/>
          <w:iCs/>
          <w:sz w:val="24"/>
        </w:rPr>
        <w:tab/>
      </w:r>
      <w:r w:rsidR="00CE0197">
        <w:rPr>
          <w:rStyle w:val="s1"/>
          <w:b/>
          <w:bCs/>
          <w:i/>
          <w:iCs/>
          <w:sz w:val="24"/>
        </w:rPr>
        <w:tab/>
      </w:r>
      <w:r w:rsidRPr="00A848EF">
        <w:rPr>
          <w:rStyle w:val="s1"/>
          <w:b/>
          <w:bCs/>
          <w:i/>
          <w:iCs/>
          <w:sz w:val="24"/>
        </w:rPr>
        <w:t>VD NNJ Fastigheter</w:t>
      </w:r>
      <w:r w:rsidR="00CE0197">
        <w:rPr>
          <w:rStyle w:val="s1"/>
          <w:b/>
          <w:bCs/>
          <w:i/>
          <w:iCs/>
          <w:sz w:val="24"/>
        </w:rPr>
        <w:tab/>
      </w:r>
      <w:r w:rsidR="00CE0197">
        <w:rPr>
          <w:rStyle w:val="s1"/>
          <w:b/>
          <w:bCs/>
          <w:i/>
          <w:iCs/>
          <w:sz w:val="24"/>
        </w:rPr>
        <w:tab/>
      </w:r>
      <w:r w:rsidRPr="00A848EF">
        <w:rPr>
          <w:rStyle w:val="s1"/>
          <w:b/>
          <w:bCs/>
          <w:i/>
          <w:iCs/>
          <w:sz w:val="24"/>
        </w:rPr>
        <w:t>070-371</w:t>
      </w:r>
      <w:r w:rsidR="00CE0197">
        <w:rPr>
          <w:rStyle w:val="s1"/>
          <w:b/>
          <w:bCs/>
          <w:i/>
          <w:iCs/>
          <w:sz w:val="24"/>
        </w:rPr>
        <w:t xml:space="preserve"> </w:t>
      </w:r>
      <w:r w:rsidRPr="00A848EF">
        <w:rPr>
          <w:rStyle w:val="s1"/>
          <w:b/>
          <w:bCs/>
          <w:i/>
          <w:iCs/>
          <w:sz w:val="24"/>
        </w:rPr>
        <w:t>66</w:t>
      </w:r>
      <w:r w:rsidR="00CE0197">
        <w:rPr>
          <w:rStyle w:val="s1"/>
          <w:b/>
          <w:bCs/>
          <w:i/>
          <w:iCs/>
          <w:sz w:val="24"/>
        </w:rPr>
        <w:t xml:space="preserve"> </w:t>
      </w:r>
      <w:r w:rsidRPr="00A848EF">
        <w:rPr>
          <w:rStyle w:val="s1"/>
          <w:b/>
          <w:bCs/>
          <w:i/>
          <w:iCs/>
          <w:sz w:val="24"/>
        </w:rPr>
        <w:t>20</w:t>
      </w:r>
    </w:p>
    <w:p w14:paraId="4361E5E9" w14:textId="77777777" w:rsidR="00A848EF" w:rsidRPr="00A848EF" w:rsidRDefault="00A848EF" w:rsidP="00A848EF">
      <w:pPr>
        <w:pStyle w:val="p1"/>
        <w:rPr>
          <w:sz w:val="24"/>
        </w:rPr>
      </w:pPr>
      <w:r w:rsidRPr="00A848EF">
        <w:rPr>
          <w:rStyle w:val="s1"/>
          <w:b/>
          <w:bCs/>
          <w:i/>
          <w:iCs/>
          <w:sz w:val="24"/>
        </w:rPr>
        <w:t>Jerry Sjögren</w:t>
      </w:r>
      <w:r w:rsidR="00174C4B">
        <w:rPr>
          <w:rStyle w:val="s1"/>
          <w:b/>
          <w:bCs/>
          <w:i/>
          <w:iCs/>
          <w:sz w:val="24"/>
        </w:rPr>
        <w:tab/>
      </w:r>
      <w:r w:rsidRPr="00A848EF">
        <w:rPr>
          <w:rStyle w:val="s1"/>
          <w:b/>
          <w:bCs/>
          <w:i/>
          <w:iCs/>
          <w:sz w:val="24"/>
        </w:rPr>
        <w:t xml:space="preserve"> </w:t>
      </w:r>
      <w:r w:rsidR="00174C4B">
        <w:rPr>
          <w:rStyle w:val="s1"/>
          <w:b/>
          <w:bCs/>
          <w:i/>
          <w:iCs/>
          <w:sz w:val="24"/>
        </w:rPr>
        <w:tab/>
      </w:r>
      <w:r w:rsidRPr="00A848EF">
        <w:rPr>
          <w:rStyle w:val="s1"/>
          <w:b/>
          <w:bCs/>
          <w:i/>
          <w:iCs/>
          <w:sz w:val="24"/>
        </w:rPr>
        <w:t xml:space="preserve">VD </w:t>
      </w:r>
      <w:proofErr w:type="spellStart"/>
      <w:r w:rsidRPr="00A848EF">
        <w:rPr>
          <w:rStyle w:val="s1"/>
          <w:b/>
          <w:bCs/>
          <w:i/>
          <w:iCs/>
          <w:sz w:val="24"/>
        </w:rPr>
        <w:t>Rekab</w:t>
      </w:r>
      <w:proofErr w:type="spellEnd"/>
      <w:r w:rsidRPr="00A848EF">
        <w:rPr>
          <w:rStyle w:val="s1"/>
          <w:b/>
          <w:bCs/>
          <w:i/>
          <w:iCs/>
          <w:sz w:val="24"/>
        </w:rPr>
        <w:t xml:space="preserve"> Entreprenad </w:t>
      </w:r>
      <w:r w:rsidR="00174C4B">
        <w:rPr>
          <w:rStyle w:val="s2"/>
          <w:b/>
          <w:bCs/>
          <w:i/>
          <w:iCs/>
          <w:sz w:val="24"/>
        </w:rPr>
        <w:tab/>
      </w:r>
      <w:r w:rsidR="00CE0197">
        <w:rPr>
          <w:rStyle w:val="s2"/>
          <w:b/>
          <w:bCs/>
          <w:i/>
          <w:iCs/>
          <w:sz w:val="24"/>
        </w:rPr>
        <w:tab/>
      </w:r>
      <w:r w:rsidR="00CE0197">
        <w:rPr>
          <w:rStyle w:val="s1"/>
          <w:b/>
          <w:bCs/>
          <w:i/>
          <w:iCs/>
          <w:sz w:val="24"/>
        </w:rPr>
        <w:t>090-</w:t>
      </w:r>
      <w:r w:rsidRPr="00A848EF">
        <w:rPr>
          <w:rStyle w:val="s1"/>
          <w:b/>
          <w:bCs/>
          <w:i/>
          <w:iCs/>
          <w:sz w:val="24"/>
        </w:rPr>
        <w:t>15</w:t>
      </w:r>
      <w:r w:rsidR="00CE0197">
        <w:rPr>
          <w:rStyle w:val="s1"/>
          <w:b/>
          <w:bCs/>
          <w:i/>
          <w:iCs/>
          <w:sz w:val="24"/>
        </w:rPr>
        <w:t xml:space="preserve"> </w:t>
      </w:r>
      <w:r w:rsidRPr="00A848EF">
        <w:rPr>
          <w:rStyle w:val="s1"/>
          <w:b/>
          <w:bCs/>
          <w:i/>
          <w:iCs/>
          <w:sz w:val="24"/>
        </w:rPr>
        <w:t>66</w:t>
      </w:r>
      <w:r w:rsidR="00CE0197">
        <w:rPr>
          <w:rStyle w:val="s1"/>
          <w:b/>
          <w:bCs/>
          <w:i/>
          <w:iCs/>
          <w:sz w:val="24"/>
        </w:rPr>
        <w:t xml:space="preserve"> </w:t>
      </w:r>
      <w:r w:rsidRPr="00A848EF">
        <w:rPr>
          <w:rStyle w:val="s1"/>
          <w:b/>
          <w:bCs/>
          <w:i/>
          <w:iCs/>
          <w:sz w:val="24"/>
        </w:rPr>
        <w:t>01</w:t>
      </w:r>
    </w:p>
    <w:p w14:paraId="1DBDE11B" w14:textId="77777777" w:rsidR="00A848EF" w:rsidRDefault="00A848EF" w:rsidP="00A848EF">
      <w:pPr>
        <w:pStyle w:val="p1"/>
        <w:rPr>
          <w:rStyle w:val="s1"/>
          <w:b/>
          <w:bCs/>
          <w:i/>
          <w:iCs/>
          <w:sz w:val="24"/>
        </w:rPr>
      </w:pPr>
      <w:r w:rsidRPr="00A848EF">
        <w:rPr>
          <w:rStyle w:val="s1"/>
          <w:b/>
          <w:bCs/>
          <w:i/>
          <w:iCs/>
          <w:sz w:val="24"/>
        </w:rPr>
        <w:t xml:space="preserve">Sofia Ekström </w:t>
      </w:r>
      <w:r w:rsidR="00CE0197">
        <w:rPr>
          <w:rStyle w:val="s1"/>
          <w:b/>
          <w:bCs/>
          <w:i/>
          <w:iCs/>
          <w:sz w:val="24"/>
        </w:rPr>
        <w:tab/>
      </w:r>
      <w:r w:rsidRPr="00A848EF">
        <w:rPr>
          <w:rStyle w:val="s1"/>
          <w:b/>
          <w:bCs/>
          <w:i/>
          <w:iCs/>
          <w:sz w:val="24"/>
        </w:rPr>
        <w:t xml:space="preserve">VD Ekström </w:t>
      </w:r>
      <w:proofErr w:type="spellStart"/>
      <w:r w:rsidRPr="00A848EF">
        <w:rPr>
          <w:rStyle w:val="s1"/>
          <w:b/>
          <w:bCs/>
          <w:i/>
          <w:iCs/>
          <w:sz w:val="24"/>
        </w:rPr>
        <w:t>Invest</w:t>
      </w:r>
      <w:proofErr w:type="spellEnd"/>
      <w:r w:rsidRPr="00A848EF">
        <w:rPr>
          <w:rStyle w:val="s1"/>
          <w:b/>
          <w:bCs/>
          <w:i/>
          <w:iCs/>
          <w:sz w:val="24"/>
        </w:rPr>
        <w:t xml:space="preserve"> </w:t>
      </w:r>
      <w:r w:rsidR="00CE0197">
        <w:rPr>
          <w:rStyle w:val="s1"/>
          <w:b/>
          <w:bCs/>
          <w:i/>
          <w:iCs/>
          <w:sz w:val="24"/>
        </w:rPr>
        <w:tab/>
      </w:r>
      <w:r w:rsidR="00CE0197">
        <w:rPr>
          <w:rStyle w:val="s1"/>
          <w:b/>
          <w:bCs/>
          <w:i/>
          <w:iCs/>
          <w:sz w:val="24"/>
        </w:rPr>
        <w:tab/>
      </w:r>
      <w:r w:rsidRPr="00A848EF">
        <w:rPr>
          <w:rStyle w:val="s1"/>
          <w:b/>
          <w:bCs/>
          <w:i/>
          <w:iCs/>
          <w:sz w:val="24"/>
        </w:rPr>
        <w:t>073-520</w:t>
      </w:r>
      <w:r w:rsidR="00CE0197">
        <w:rPr>
          <w:rStyle w:val="s1"/>
          <w:b/>
          <w:bCs/>
          <w:i/>
          <w:iCs/>
          <w:sz w:val="24"/>
        </w:rPr>
        <w:t xml:space="preserve"> </w:t>
      </w:r>
      <w:r w:rsidRPr="00A848EF">
        <w:rPr>
          <w:rStyle w:val="s1"/>
          <w:b/>
          <w:bCs/>
          <w:i/>
          <w:iCs/>
          <w:sz w:val="24"/>
        </w:rPr>
        <w:t>08</w:t>
      </w:r>
      <w:r w:rsidR="00CE0197">
        <w:rPr>
          <w:rStyle w:val="s1"/>
          <w:b/>
          <w:bCs/>
          <w:i/>
          <w:iCs/>
          <w:sz w:val="24"/>
        </w:rPr>
        <w:t xml:space="preserve"> </w:t>
      </w:r>
      <w:r w:rsidRPr="00A848EF">
        <w:rPr>
          <w:rStyle w:val="s1"/>
          <w:b/>
          <w:bCs/>
          <w:i/>
          <w:iCs/>
          <w:sz w:val="24"/>
        </w:rPr>
        <w:t>82</w:t>
      </w:r>
    </w:p>
    <w:p w14:paraId="18718AE6" w14:textId="77777777" w:rsidR="00E23431" w:rsidRDefault="00E23431" w:rsidP="00A848EF">
      <w:pPr>
        <w:pStyle w:val="p1"/>
        <w:rPr>
          <w:rStyle w:val="s1"/>
          <w:b/>
          <w:bCs/>
          <w:i/>
          <w:iCs/>
          <w:sz w:val="24"/>
        </w:rPr>
      </w:pPr>
    </w:p>
    <w:p w14:paraId="56EA54F9" w14:textId="77777777" w:rsidR="00E23431" w:rsidRDefault="00E23431" w:rsidP="00A848EF">
      <w:pPr>
        <w:pStyle w:val="p1"/>
        <w:rPr>
          <w:rStyle w:val="s1"/>
          <w:b/>
          <w:bCs/>
          <w:i/>
          <w:iCs/>
          <w:sz w:val="24"/>
        </w:rPr>
      </w:pPr>
    </w:p>
    <w:p w14:paraId="76CAAFDE" w14:textId="77777777" w:rsidR="00E23431" w:rsidRDefault="00E23431" w:rsidP="00A848EF">
      <w:pPr>
        <w:pStyle w:val="p1"/>
        <w:rPr>
          <w:rStyle w:val="s1"/>
          <w:b/>
          <w:bCs/>
          <w:i/>
          <w:iCs/>
          <w:sz w:val="24"/>
        </w:rPr>
      </w:pPr>
    </w:p>
    <w:p w14:paraId="58C9C890" w14:textId="77777777" w:rsidR="00CE0197" w:rsidRDefault="00CE0197" w:rsidP="00A848EF">
      <w:pPr>
        <w:pStyle w:val="p1"/>
        <w:rPr>
          <w:rStyle w:val="s1"/>
          <w:b/>
          <w:bCs/>
          <w:i/>
          <w:iCs/>
          <w:sz w:val="24"/>
        </w:rPr>
      </w:pPr>
    </w:p>
    <w:p w14:paraId="50203253" w14:textId="77777777" w:rsidR="00CE0197" w:rsidRPr="00A848EF" w:rsidRDefault="00CE0197" w:rsidP="00A848EF">
      <w:pPr>
        <w:pStyle w:val="p1"/>
        <w:rPr>
          <w:sz w:val="24"/>
        </w:rPr>
      </w:pPr>
    </w:p>
    <w:p w14:paraId="7E377736" w14:textId="77777777" w:rsidR="00A848EF" w:rsidRDefault="00CE0197">
      <w:r>
        <w:rPr>
          <w:noProof/>
          <w:lang w:eastAsia="sv-SE"/>
        </w:rPr>
        <w:drawing>
          <wp:inline distT="0" distB="0" distL="0" distR="0" wp14:anchorId="30E54363" wp14:editId="6656EEAD">
            <wp:extent cx="2643286" cy="69099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J_logotyp_A.jpg"/>
                    <pic:cNvPicPr/>
                  </pic:nvPicPr>
                  <pic:blipFill>
                    <a:blip r:embed="rId7">
                      <a:extLst>
                        <a:ext uri="{28A0092B-C50C-407E-A947-70E740481C1C}">
                          <a14:useLocalDpi xmlns:a14="http://schemas.microsoft.com/office/drawing/2010/main" val="0"/>
                        </a:ext>
                      </a:extLst>
                    </a:blip>
                    <a:stretch>
                      <a:fillRect/>
                    </a:stretch>
                  </pic:blipFill>
                  <pic:spPr>
                    <a:xfrm>
                      <a:off x="0" y="0"/>
                      <a:ext cx="2791577" cy="729764"/>
                    </a:xfrm>
                    <a:prstGeom prst="rect">
                      <a:avLst/>
                    </a:prstGeom>
                  </pic:spPr>
                </pic:pic>
              </a:graphicData>
            </a:graphic>
          </wp:inline>
        </w:drawing>
      </w:r>
      <w:r w:rsidR="00E23431">
        <w:t xml:space="preserve">   </w:t>
      </w:r>
      <w:r w:rsidR="00E23431">
        <w:tab/>
      </w:r>
      <w:r w:rsidR="00E23431">
        <w:rPr>
          <w:noProof/>
          <w:lang w:eastAsia="sv-SE"/>
        </w:rPr>
        <w:drawing>
          <wp:inline distT="0" distB="0" distL="0" distR="0" wp14:anchorId="300F4827" wp14:editId="554FC9D2">
            <wp:extent cx="1799844" cy="530352"/>
            <wp:effectExtent l="0" t="0" r="3810" b="317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kab_loggo_färg.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9844" cy="530352"/>
                    </a:xfrm>
                    <a:prstGeom prst="rect">
                      <a:avLst/>
                    </a:prstGeom>
                  </pic:spPr>
                </pic:pic>
              </a:graphicData>
            </a:graphic>
          </wp:inline>
        </w:drawing>
      </w:r>
    </w:p>
    <w:sectPr w:rsidR="00A848EF" w:rsidSect="00932D3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8EF"/>
    <w:rsid w:val="001210D9"/>
    <w:rsid w:val="00174C4B"/>
    <w:rsid w:val="002F1609"/>
    <w:rsid w:val="004D507C"/>
    <w:rsid w:val="004F0124"/>
    <w:rsid w:val="00665342"/>
    <w:rsid w:val="00724497"/>
    <w:rsid w:val="008E3B6E"/>
    <w:rsid w:val="00932D37"/>
    <w:rsid w:val="00A848EF"/>
    <w:rsid w:val="00AD3045"/>
    <w:rsid w:val="00CE0197"/>
    <w:rsid w:val="00E1494F"/>
    <w:rsid w:val="00E23431"/>
    <w:rsid w:val="00F0683B"/>
    <w:rsid w:val="00F856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61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A848EF"/>
    <w:rPr>
      <w:rFonts w:ascii="Calibri" w:hAnsi="Calibri" w:cs="Times New Roman"/>
      <w:sz w:val="17"/>
      <w:szCs w:val="17"/>
      <w:lang w:eastAsia="sv-SE"/>
    </w:rPr>
  </w:style>
  <w:style w:type="paragraph" w:customStyle="1" w:styleId="p2">
    <w:name w:val="p2"/>
    <w:basedOn w:val="Normal"/>
    <w:rsid w:val="00A848EF"/>
    <w:rPr>
      <w:rFonts w:ascii="Calibri" w:hAnsi="Calibri" w:cs="Times New Roman"/>
      <w:sz w:val="21"/>
      <w:szCs w:val="21"/>
      <w:lang w:eastAsia="sv-SE"/>
    </w:rPr>
  </w:style>
  <w:style w:type="paragraph" w:customStyle="1" w:styleId="p3">
    <w:name w:val="p3"/>
    <w:basedOn w:val="Normal"/>
    <w:rsid w:val="00A848EF"/>
    <w:rPr>
      <w:rFonts w:ascii="Calibri" w:hAnsi="Calibri" w:cs="Times New Roman"/>
      <w:sz w:val="17"/>
      <w:szCs w:val="17"/>
      <w:lang w:eastAsia="sv-SE"/>
    </w:rPr>
  </w:style>
  <w:style w:type="character" w:customStyle="1" w:styleId="s2">
    <w:name w:val="s2"/>
    <w:basedOn w:val="Standardstycketeckensnitt"/>
    <w:rsid w:val="00A848EF"/>
    <w:rPr>
      <w:color w:val="1F497D"/>
    </w:rPr>
  </w:style>
  <w:style w:type="character" w:customStyle="1" w:styleId="s1">
    <w:name w:val="s1"/>
    <w:basedOn w:val="Standardstycketeckensnitt"/>
    <w:rsid w:val="00A848EF"/>
  </w:style>
  <w:style w:type="paragraph" w:styleId="Dokumentversikt">
    <w:name w:val="Document Map"/>
    <w:basedOn w:val="Normal"/>
    <w:link w:val="DokumentversiktChar"/>
    <w:uiPriority w:val="99"/>
    <w:semiHidden/>
    <w:unhideWhenUsed/>
    <w:rsid w:val="00E1494F"/>
    <w:rPr>
      <w:rFonts w:ascii="Times New Roman" w:hAnsi="Times New Roman" w:cs="Times New Roman"/>
    </w:rPr>
  </w:style>
  <w:style w:type="character" w:customStyle="1" w:styleId="DokumentversiktChar">
    <w:name w:val="Dokumentöversikt Char"/>
    <w:basedOn w:val="Standardstycketeckensnitt"/>
    <w:link w:val="Dokumentversikt"/>
    <w:uiPriority w:val="99"/>
    <w:semiHidden/>
    <w:rsid w:val="00E1494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665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BAC124A4BD1F4CB573BA8BA289929C" ma:contentTypeVersion="5" ma:contentTypeDescription="Skapa ett nytt dokument." ma:contentTypeScope="" ma:versionID="7b2d9fcccad621721564c361dc3e33be">
  <xsd:schema xmlns:xsd="http://www.w3.org/2001/XMLSchema" xmlns:xs="http://www.w3.org/2001/XMLSchema" xmlns:p="http://schemas.microsoft.com/office/2006/metadata/properties" xmlns:ns2="28eccde3-0e8b-42be-8960-f7a5f7eee0d0" targetNamespace="http://schemas.microsoft.com/office/2006/metadata/properties" ma:root="true" ma:fieldsID="0a05acd0e8cdf8642adfeed04e95ec4c" ns2:_="">
    <xsd:import namespace="28eccde3-0e8b-42be-8960-f7a5f7eee0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ccde3-0e8b-42be-8960-f7a5f7eee0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AC9A1-3A9A-4850-B897-AF30C9C4D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ccde3-0e8b-42be-8960-f7a5f7eee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496CA-9179-45E8-85D2-2317C7F6B7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0FEA95-1F18-4B43-9185-99946C0B1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1571</Characters>
  <Application>Microsoft Office Word</Application>
  <DocSecurity>0</DocSecurity>
  <Lines>13</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Pressmeddelande den 20 December 2017</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Ekström</dc:creator>
  <cp:keywords/>
  <dc:description/>
  <cp:lastModifiedBy>Åsa Sjöberg</cp:lastModifiedBy>
  <cp:revision>2</cp:revision>
  <dcterms:created xsi:type="dcterms:W3CDTF">2017-12-27T15:20:00Z</dcterms:created>
  <dcterms:modified xsi:type="dcterms:W3CDTF">2017-12-27T15:20:00Z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0x01010074BAC124A4BD1F4CB573BA8BA289929C</vt:lpwstr>
  </property>
</Properties>
</file>